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2694"/>
        <w:gridCol w:w="4099"/>
      </w:tblGrid>
      <w:tr w:rsidR="00902403" w:rsidRPr="002E7730" w:rsidTr="00DA5F8F">
        <w:tc>
          <w:tcPr>
            <w:tcW w:w="2835" w:type="dxa"/>
          </w:tcPr>
          <w:p w:rsidR="00902403" w:rsidRDefault="00902403" w:rsidP="00463AD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Согласовано</w:t>
            </w:r>
          </w:p>
          <w:p w:rsidR="00902403" w:rsidRDefault="00902403" w:rsidP="00463AD8">
            <w:pPr>
              <w:pStyle w:val="TableContents"/>
            </w:pPr>
            <w:r>
              <w:t xml:space="preserve">Председатель профкома </w:t>
            </w:r>
          </w:p>
          <w:p w:rsidR="00902403" w:rsidRDefault="00DA5F8F" w:rsidP="00463AD8">
            <w:pPr>
              <w:pStyle w:val="TableContents"/>
            </w:pPr>
            <w:r>
              <w:t xml:space="preserve">                Алиев А</w:t>
            </w:r>
            <w:r w:rsidR="00902403">
              <w:t>.</w:t>
            </w:r>
            <w:r>
              <w:t>А.</w:t>
            </w:r>
          </w:p>
          <w:p w:rsidR="00902403" w:rsidRDefault="00902403" w:rsidP="00463AD8">
            <w:pPr>
              <w:pStyle w:val="TableContents"/>
              <w:rPr>
                <w:u w:val="single"/>
              </w:rPr>
            </w:pPr>
          </w:p>
          <w:p w:rsidR="00902403" w:rsidRDefault="00902403" w:rsidP="00463AD8">
            <w:pPr>
              <w:pStyle w:val="TableContents"/>
            </w:pPr>
            <w:r>
              <w:t>«_</w:t>
            </w:r>
            <w:r>
              <w:rPr>
                <w:u w:val="single"/>
              </w:rPr>
              <w:t xml:space="preserve"> </w:t>
            </w:r>
            <w:r>
              <w:t>_</w:t>
            </w:r>
            <w:r w:rsidR="00DA5F8F">
              <w:t xml:space="preserve">  </w:t>
            </w:r>
            <w:r>
              <w:t>»_</w:t>
            </w:r>
            <w:r>
              <w:rPr>
                <w:u w:val="single"/>
              </w:rPr>
              <w:t xml:space="preserve"> </w:t>
            </w:r>
            <w:r>
              <w:t>__________</w:t>
            </w:r>
            <w:r w:rsidR="00DA5F8F">
              <w:t xml:space="preserve">  </w:t>
            </w:r>
            <w:r>
              <w:t>201</w:t>
            </w:r>
            <w:r w:rsidR="00DA5F8F">
              <w:t xml:space="preserve">  </w:t>
            </w:r>
            <w:r>
              <w:t xml:space="preserve"> </w:t>
            </w:r>
          </w:p>
        </w:tc>
        <w:tc>
          <w:tcPr>
            <w:tcW w:w="2694" w:type="dxa"/>
          </w:tcPr>
          <w:p w:rsidR="00902403" w:rsidRDefault="00902403" w:rsidP="00463AD8">
            <w:pPr>
              <w:pStyle w:val="TableContents"/>
            </w:pPr>
          </w:p>
        </w:tc>
        <w:tc>
          <w:tcPr>
            <w:tcW w:w="4099" w:type="dxa"/>
          </w:tcPr>
          <w:p w:rsidR="00902403" w:rsidRDefault="00902403" w:rsidP="00463AD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 w:rsidR="00902403" w:rsidRDefault="00DA5F8F" w:rsidP="00463AD8">
            <w:pPr>
              <w:pStyle w:val="TableContents"/>
              <w:rPr>
                <w:sz w:val="20"/>
                <w:szCs w:val="20"/>
                <w:u w:val="single"/>
              </w:rPr>
            </w:pPr>
            <w:r>
              <w:t>Заведующая МКОУ «</w:t>
            </w:r>
            <w:proofErr w:type="spellStart"/>
            <w:r>
              <w:t>Гапшиминская</w:t>
            </w:r>
            <w:proofErr w:type="spellEnd"/>
            <w:r>
              <w:t xml:space="preserve"> СОШ </w:t>
            </w:r>
            <w:r w:rsidR="00902403">
              <w:t xml:space="preserve">» </w:t>
            </w:r>
            <w:r w:rsidR="00902403">
              <w:rPr>
                <w:sz w:val="20"/>
                <w:szCs w:val="20"/>
                <w:u w:val="single"/>
              </w:rPr>
              <w:t>_________</w:t>
            </w:r>
            <w:r>
              <w:rPr>
                <w:sz w:val="20"/>
                <w:szCs w:val="20"/>
                <w:u w:val="single"/>
              </w:rPr>
              <w:t>______________-</w:t>
            </w:r>
            <w:r w:rsidR="00902403">
              <w:rPr>
                <w:sz w:val="20"/>
                <w:szCs w:val="20"/>
                <w:u w:val="single"/>
              </w:rPr>
              <w:t xml:space="preserve">             /</w:t>
            </w:r>
            <w:proofErr w:type="spellStart"/>
            <w:r>
              <w:rPr>
                <w:u w:val="single"/>
              </w:rPr>
              <w:t>Т</w:t>
            </w:r>
            <w:r w:rsidR="00902403" w:rsidRPr="002F3F2B">
              <w:rPr>
                <w:u w:val="single"/>
              </w:rPr>
              <w:t>.</w:t>
            </w:r>
            <w:r>
              <w:rPr>
                <w:u w:val="single"/>
              </w:rPr>
              <w:t>М.Джабаев</w:t>
            </w:r>
            <w:proofErr w:type="spellEnd"/>
            <w:r w:rsidR="00902403" w:rsidRPr="002F3F2B">
              <w:rPr>
                <w:u w:val="single"/>
              </w:rPr>
              <w:t>/</w:t>
            </w:r>
          </w:p>
          <w:p w:rsidR="00902403" w:rsidRDefault="00902403" w:rsidP="00463AD8">
            <w:pPr>
              <w:pStyle w:val="TableContents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902403" w:rsidRDefault="00902403" w:rsidP="00463AD8">
            <w:pPr>
              <w:pStyle w:val="TableContents"/>
            </w:pPr>
            <w:r>
              <w:t>«_</w:t>
            </w:r>
            <w:r>
              <w:rPr>
                <w:u w:val="single"/>
              </w:rPr>
              <w:t xml:space="preserve"> </w:t>
            </w:r>
            <w:r>
              <w:t>_</w:t>
            </w:r>
            <w:r w:rsidR="00DA5F8F">
              <w:t xml:space="preserve">   </w:t>
            </w:r>
            <w:r>
              <w:t>»_</w:t>
            </w:r>
            <w:r>
              <w:rPr>
                <w:u w:val="single"/>
              </w:rPr>
              <w:t xml:space="preserve"> </w:t>
            </w:r>
            <w:r>
              <w:t>___________ 201</w:t>
            </w:r>
            <w:r w:rsidR="00DA5F8F">
              <w:t xml:space="preserve">   </w:t>
            </w:r>
            <w:r>
              <w:t xml:space="preserve">  г.</w:t>
            </w:r>
          </w:p>
        </w:tc>
      </w:tr>
    </w:tbl>
    <w:p w:rsidR="00902403" w:rsidRPr="00CC7F96" w:rsidRDefault="00902403" w:rsidP="00902403">
      <w:pPr>
        <w:rPr>
          <w:rFonts w:ascii="Times New Roman" w:hAnsi="Times New Roman"/>
          <w:sz w:val="24"/>
          <w:szCs w:val="24"/>
        </w:rPr>
      </w:pPr>
    </w:p>
    <w:p w:rsidR="00902403" w:rsidRPr="00CC7F96" w:rsidRDefault="00902403" w:rsidP="00902403">
      <w:pPr>
        <w:pStyle w:val="3"/>
        <w:spacing w:after="0"/>
        <w:jc w:val="center"/>
        <w:rPr>
          <w:b/>
          <w:sz w:val="24"/>
          <w:szCs w:val="24"/>
        </w:rPr>
      </w:pPr>
      <w:r w:rsidRPr="00CC7F96">
        <w:rPr>
          <w:b/>
          <w:sz w:val="24"/>
          <w:szCs w:val="24"/>
        </w:rPr>
        <w:t xml:space="preserve">ИНСТРУКЦИЯ </w:t>
      </w:r>
      <w:r>
        <w:rPr>
          <w:b/>
          <w:sz w:val="24"/>
          <w:szCs w:val="24"/>
        </w:rPr>
        <w:t xml:space="preserve"> </w:t>
      </w:r>
      <w:r w:rsidRPr="00CC7F96">
        <w:rPr>
          <w:b/>
          <w:sz w:val="24"/>
          <w:szCs w:val="24"/>
        </w:rPr>
        <w:t>ПЕРСОНАЛУ</w:t>
      </w:r>
    </w:p>
    <w:p w:rsidR="00902403" w:rsidRPr="00CC7F96" w:rsidRDefault="00902403" w:rsidP="00902403">
      <w:pPr>
        <w:pStyle w:val="3"/>
        <w:spacing w:after="0"/>
        <w:jc w:val="center"/>
        <w:rPr>
          <w:b/>
          <w:sz w:val="24"/>
          <w:szCs w:val="24"/>
        </w:rPr>
      </w:pPr>
      <w:r w:rsidRPr="00CC7F96">
        <w:rPr>
          <w:b/>
          <w:sz w:val="24"/>
          <w:szCs w:val="24"/>
        </w:rPr>
        <w:t>ПРИ ЗАХВАТЕ ТЕРРОРИСТАМИ ЗАЛОЖНИКОВ</w:t>
      </w:r>
    </w:p>
    <w:p w:rsidR="00902403" w:rsidRPr="00CC7F96" w:rsidRDefault="00902403" w:rsidP="00902403">
      <w:pPr>
        <w:pStyle w:val="3"/>
        <w:spacing w:after="0"/>
        <w:jc w:val="center"/>
        <w:rPr>
          <w:sz w:val="24"/>
          <w:szCs w:val="24"/>
        </w:rPr>
      </w:pPr>
    </w:p>
    <w:p w:rsidR="00902403" w:rsidRPr="00CC7F96" w:rsidRDefault="00902403" w:rsidP="00902403">
      <w:pPr>
        <w:pStyle w:val="3"/>
        <w:numPr>
          <w:ilvl w:val="0"/>
          <w:numId w:val="2"/>
        </w:numPr>
        <w:spacing w:after="0"/>
        <w:ind w:left="0" w:firstLine="720"/>
        <w:jc w:val="both"/>
        <w:rPr>
          <w:b/>
          <w:sz w:val="24"/>
          <w:szCs w:val="24"/>
        </w:rPr>
      </w:pPr>
      <w:r w:rsidRPr="00CC7F96">
        <w:rPr>
          <w:b/>
          <w:sz w:val="24"/>
          <w:szCs w:val="24"/>
        </w:rPr>
        <w:t>Общие требования безопасности.</w:t>
      </w:r>
    </w:p>
    <w:p w:rsidR="00902403" w:rsidRPr="00CC7F96" w:rsidRDefault="00902403" w:rsidP="00902403">
      <w:pPr>
        <w:pStyle w:val="3"/>
        <w:spacing w:after="0"/>
        <w:ind w:firstLine="720"/>
        <w:jc w:val="both"/>
        <w:rPr>
          <w:sz w:val="24"/>
          <w:szCs w:val="24"/>
        </w:rPr>
      </w:pPr>
      <w:r w:rsidRPr="00CC7F96">
        <w:rPr>
          <w:color w:val="000000"/>
          <w:sz w:val="24"/>
          <w:szCs w:val="24"/>
        </w:rPr>
        <w:t>1.1. Терроризм неотделим от захвата за</w:t>
      </w:r>
      <w:r w:rsidRPr="00CC7F96">
        <w:rPr>
          <w:color w:val="000000"/>
          <w:sz w:val="24"/>
          <w:szCs w:val="24"/>
        </w:rPr>
        <w:softHyphen/>
        <w:t>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902403" w:rsidRPr="00CC7F96" w:rsidRDefault="00902403" w:rsidP="00902403">
      <w:pPr>
        <w:shd w:val="clear" w:color="auto" w:fill="FFFFFF"/>
        <w:tabs>
          <w:tab w:val="left" w:pos="643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color w:val="000000"/>
          <w:sz w:val="24"/>
          <w:szCs w:val="24"/>
        </w:rPr>
        <w:t>1.2. Предупредительные меры (меры профилактики):</w:t>
      </w:r>
    </w:p>
    <w:p w:rsidR="00902403" w:rsidRPr="00CC7F96" w:rsidRDefault="00902403" w:rsidP="00902403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7F96">
        <w:rPr>
          <w:rFonts w:ascii="Times New Roman" w:hAnsi="Times New Roman"/>
          <w:bCs/>
          <w:color w:val="000000"/>
          <w:sz w:val="24"/>
          <w:szCs w:val="24"/>
        </w:rPr>
        <w:t>направлены на повышение бдительности;</w:t>
      </w:r>
    </w:p>
    <w:p w:rsidR="00902403" w:rsidRPr="00CC7F96" w:rsidRDefault="00902403" w:rsidP="00902403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color w:val="000000"/>
          <w:sz w:val="24"/>
          <w:szCs w:val="24"/>
        </w:rPr>
        <w:t xml:space="preserve"> строгий режим пропуска;</w:t>
      </w:r>
    </w:p>
    <w:p w:rsidR="00902403" w:rsidRPr="00CC7F96" w:rsidRDefault="00902403" w:rsidP="00902403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bCs/>
          <w:sz w:val="24"/>
          <w:szCs w:val="24"/>
        </w:rPr>
        <w:t xml:space="preserve"> установление систем наблюдения и сигнализации различного назначения;</w:t>
      </w:r>
    </w:p>
    <w:p w:rsidR="00902403" w:rsidRPr="00CC7F96" w:rsidRDefault="00902403" w:rsidP="00902403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sz w:val="24"/>
          <w:szCs w:val="24"/>
        </w:rPr>
        <w:t xml:space="preserve">постоянный состав </w:t>
      </w:r>
      <w:r>
        <w:rPr>
          <w:rFonts w:ascii="Times New Roman" w:hAnsi="Times New Roman"/>
          <w:bCs/>
          <w:sz w:val="24"/>
          <w:szCs w:val="24"/>
        </w:rPr>
        <w:t xml:space="preserve">ДОУ </w:t>
      </w:r>
      <w:r w:rsidRPr="00CC7F96">
        <w:rPr>
          <w:rFonts w:ascii="Times New Roman" w:hAnsi="Times New Roman"/>
          <w:bCs/>
          <w:sz w:val="24"/>
          <w:szCs w:val="24"/>
        </w:rPr>
        <w:t xml:space="preserve">должен быть проинструктирован и обучен действиям в подобных ситуациях. </w:t>
      </w:r>
    </w:p>
    <w:p w:rsidR="00902403" w:rsidRPr="00CC7F96" w:rsidRDefault="00902403" w:rsidP="00902403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sz w:val="24"/>
          <w:szCs w:val="24"/>
        </w:rPr>
        <w:t>Все это, поможет в какой-то сте</w:t>
      </w:r>
      <w:r w:rsidRPr="00CC7F96">
        <w:rPr>
          <w:rFonts w:ascii="Times New Roman" w:hAnsi="Times New Roman"/>
          <w:bCs/>
          <w:sz w:val="24"/>
          <w:szCs w:val="24"/>
        </w:rPr>
        <w:softHyphen/>
        <w:t>пени снизить вероятность захвата заложников на территории и в располо</w:t>
      </w:r>
      <w:r w:rsidRPr="00CC7F96">
        <w:rPr>
          <w:rFonts w:ascii="Times New Roman" w:hAnsi="Times New Roman"/>
          <w:bCs/>
          <w:sz w:val="24"/>
          <w:szCs w:val="24"/>
        </w:rPr>
        <w:softHyphen/>
        <w:t>жении организации.</w:t>
      </w:r>
    </w:p>
    <w:p w:rsidR="00902403" w:rsidRPr="00CC7F96" w:rsidRDefault="00902403" w:rsidP="00902403">
      <w:pPr>
        <w:shd w:val="clear" w:color="auto" w:fill="FFFFFF"/>
        <w:tabs>
          <w:tab w:val="left" w:pos="643"/>
        </w:tabs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7F96">
        <w:rPr>
          <w:rFonts w:ascii="Times New Roman" w:hAnsi="Times New Roman"/>
          <w:b/>
          <w:bCs/>
          <w:color w:val="000000"/>
          <w:sz w:val="24"/>
          <w:szCs w:val="24"/>
        </w:rPr>
        <w:t>2. При захвате заложников</w:t>
      </w:r>
      <w:r w:rsidRPr="00CC7F9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02403" w:rsidRPr="00CC7F96" w:rsidRDefault="00902403" w:rsidP="00902403">
      <w:pPr>
        <w:shd w:val="clear" w:color="auto" w:fill="FFFFFF"/>
        <w:tabs>
          <w:tab w:val="left" w:pos="643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color w:val="000000"/>
          <w:sz w:val="24"/>
          <w:szCs w:val="24"/>
        </w:rPr>
        <w:t>2.1. Действия при захвате заложников:</w:t>
      </w:r>
    </w:p>
    <w:p w:rsidR="00902403" w:rsidRPr="00CC7F96" w:rsidRDefault="00902403" w:rsidP="00902403">
      <w:pPr>
        <w:numPr>
          <w:ilvl w:val="0"/>
          <w:numId w:val="1"/>
        </w:numPr>
        <w:shd w:val="clear" w:color="auto" w:fill="FFFFFF"/>
        <w:tabs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color w:val="000000"/>
          <w:sz w:val="24"/>
          <w:szCs w:val="24"/>
        </w:rPr>
        <w:t>о случившемся немедленно сообщить в нужную инстанцию и руководителю образоват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ельного учреждения, полиции, </w:t>
      </w:r>
      <w:r w:rsidRPr="00CC7F96">
        <w:rPr>
          <w:rFonts w:ascii="Times New Roman" w:hAnsi="Times New Roman"/>
          <w:bCs/>
          <w:color w:val="000000"/>
          <w:sz w:val="24"/>
          <w:szCs w:val="24"/>
        </w:rPr>
        <w:t>ФСБ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CC7F96">
        <w:rPr>
          <w:rFonts w:ascii="Times New Roman" w:hAnsi="Times New Roman"/>
          <w:bCs/>
          <w:color w:val="000000"/>
          <w:sz w:val="24"/>
          <w:szCs w:val="24"/>
        </w:rPr>
        <w:t xml:space="preserve">отдел образования 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Акушинского</w:t>
      </w:r>
      <w:proofErr w:type="spellEnd"/>
      <w:r w:rsidRPr="00CC7F96">
        <w:rPr>
          <w:rFonts w:ascii="Times New Roman" w:hAnsi="Times New Roman"/>
          <w:bCs/>
          <w:color w:val="000000"/>
          <w:sz w:val="24"/>
          <w:szCs w:val="24"/>
        </w:rPr>
        <w:t xml:space="preserve"> района:</w:t>
      </w:r>
    </w:p>
    <w:p w:rsidR="00902403" w:rsidRPr="00CC7F96" w:rsidRDefault="00902403" w:rsidP="00902403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CC7F96">
        <w:rPr>
          <w:rFonts w:ascii="Times New Roman" w:hAnsi="Times New Roman"/>
          <w:bCs/>
          <w:color w:val="000000"/>
          <w:sz w:val="24"/>
          <w:szCs w:val="24"/>
        </w:rPr>
        <w:tab/>
        <w:t>по своей инициативе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C7F96">
        <w:rPr>
          <w:rFonts w:ascii="Times New Roman" w:hAnsi="Times New Roman"/>
          <w:bCs/>
          <w:color w:val="000000"/>
          <w:sz w:val="24"/>
          <w:szCs w:val="24"/>
        </w:rPr>
        <w:t>переговоры с террористами не вступать;</w:t>
      </w:r>
    </w:p>
    <w:p w:rsidR="00902403" w:rsidRPr="00CC7F96" w:rsidRDefault="00902403" w:rsidP="00902403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CC7F96">
        <w:rPr>
          <w:rFonts w:ascii="Times New Roman" w:hAnsi="Times New Roman"/>
          <w:bCs/>
          <w:color w:val="000000"/>
          <w:sz w:val="24"/>
          <w:szCs w:val="24"/>
        </w:rPr>
        <w:tab/>
        <w:t>при необходимости выполнять требования захватчиков, если это не связано с причинением ущерба  жизни и здоровью людей, не противоречить террористам, не рисковать жизнью окружающих и своей собственной;</w:t>
      </w:r>
    </w:p>
    <w:p w:rsidR="00902403" w:rsidRPr="00CC7F96" w:rsidRDefault="00902403" w:rsidP="00902403">
      <w:pPr>
        <w:shd w:val="clear" w:color="auto" w:fill="FFFFFF"/>
        <w:tabs>
          <w:tab w:val="left" w:pos="360"/>
        </w:tabs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7F96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CC7F96">
        <w:rPr>
          <w:rFonts w:ascii="Times New Roman" w:hAnsi="Times New Roman"/>
          <w:bCs/>
          <w:color w:val="000000"/>
          <w:sz w:val="24"/>
          <w:szCs w:val="24"/>
        </w:rPr>
        <w:tab/>
        <w:t>не провоцировать действия, могущие повлечь за собой применение террористами оружия;</w:t>
      </w:r>
    </w:p>
    <w:p w:rsidR="00902403" w:rsidRPr="00CC7F96" w:rsidRDefault="00902403" w:rsidP="00902403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CC7F96">
        <w:rPr>
          <w:rFonts w:ascii="Times New Roman" w:hAnsi="Times New Roman"/>
          <w:bCs/>
          <w:color w:val="000000"/>
          <w:sz w:val="24"/>
          <w:szCs w:val="24"/>
        </w:rPr>
        <w:tab/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:rsidR="00902403" w:rsidRPr="00CC7F96" w:rsidRDefault="00902403" w:rsidP="00902403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CC7F96">
        <w:rPr>
          <w:rFonts w:ascii="Times New Roman" w:hAnsi="Times New Roman"/>
          <w:bCs/>
          <w:color w:val="000000"/>
          <w:sz w:val="24"/>
          <w:szCs w:val="24"/>
        </w:rPr>
        <w:tab/>
        <w:t>с прибытием бойцов спецподразделений ФСБ и МВД подробно ответить на вопросы их командиров и обеспечить их работу.</w:t>
      </w:r>
    </w:p>
    <w:p w:rsidR="00902403" w:rsidRPr="00CC7F96" w:rsidRDefault="00902403" w:rsidP="00902403">
      <w:pPr>
        <w:shd w:val="clear" w:color="auto" w:fill="FFFFFF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7F96">
        <w:rPr>
          <w:rFonts w:ascii="Times New Roman" w:hAnsi="Times New Roman"/>
          <w:bCs/>
          <w:color w:val="000000"/>
          <w:sz w:val="24"/>
          <w:szCs w:val="24"/>
        </w:rPr>
        <w:t xml:space="preserve">2.2. 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(с учетом особенностей размещения, территории), руководителем образовательного учреждения совместно с местными органами ФСБ и МВД </w:t>
      </w:r>
      <w:r w:rsidRPr="00CC7F96">
        <w:rPr>
          <w:rFonts w:ascii="Times New Roman" w:hAnsi="Times New Roman"/>
          <w:bCs/>
          <w:color w:val="000000"/>
          <w:sz w:val="24"/>
          <w:szCs w:val="24"/>
        </w:rPr>
        <w:lastRenderedPageBreak/>
        <w:t>разрабатываются Инструкции и План действий по обеспечению безопасности постоянного состава и обучающихся образовательного учреждения.</w:t>
      </w:r>
    </w:p>
    <w:p w:rsidR="00902403" w:rsidRPr="00CC7F96" w:rsidRDefault="00902403" w:rsidP="00902403">
      <w:pPr>
        <w:shd w:val="clear" w:color="auto" w:fill="FFFFFF"/>
        <w:tabs>
          <w:tab w:val="num" w:pos="720"/>
        </w:tabs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C7F96">
        <w:rPr>
          <w:rFonts w:ascii="Times New Roman" w:hAnsi="Times New Roman"/>
          <w:b/>
          <w:bCs/>
          <w:color w:val="000000"/>
          <w:sz w:val="24"/>
          <w:szCs w:val="24"/>
        </w:rPr>
        <w:t>3. Что делать, если вас захватили в заложники?</w:t>
      </w:r>
    </w:p>
    <w:p w:rsidR="00902403" w:rsidRPr="00CC7F96" w:rsidRDefault="00902403" w:rsidP="00902403">
      <w:pPr>
        <w:shd w:val="clear" w:color="auto" w:fill="FFFFFF"/>
        <w:tabs>
          <w:tab w:val="num" w:pos="1080"/>
        </w:tabs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7F96">
        <w:rPr>
          <w:rFonts w:ascii="Times New Roman" w:hAnsi="Times New Roman"/>
          <w:bCs/>
          <w:color w:val="000000"/>
          <w:sz w:val="24"/>
          <w:szCs w:val="24"/>
        </w:rPr>
        <w:t>3.1. Не поддавайтесь панике.</w:t>
      </w:r>
    </w:p>
    <w:p w:rsidR="00902403" w:rsidRDefault="00902403" w:rsidP="00902403">
      <w:pPr>
        <w:shd w:val="clear" w:color="auto" w:fill="FFFFFF"/>
        <w:tabs>
          <w:tab w:val="num" w:pos="1080"/>
        </w:tabs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7F96">
        <w:rPr>
          <w:rFonts w:ascii="Times New Roman" w:hAnsi="Times New Roman"/>
          <w:bCs/>
          <w:color w:val="000000"/>
          <w:sz w:val="24"/>
          <w:szCs w:val="24"/>
        </w:rPr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902403" w:rsidRPr="00CC7F96" w:rsidRDefault="00902403" w:rsidP="00902403">
      <w:pPr>
        <w:shd w:val="clear" w:color="auto" w:fill="FFFFFF"/>
        <w:tabs>
          <w:tab w:val="num" w:pos="1080"/>
        </w:tabs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7F96">
        <w:rPr>
          <w:rFonts w:ascii="Times New Roman" w:hAnsi="Times New Roman"/>
          <w:bCs/>
          <w:color w:val="000000"/>
          <w:sz w:val="24"/>
          <w:szCs w:val="24"/>
        </w:rPr>
        <w:t>3.3. Спросите у охранников, можно вам читать, писать, пользоваться средствами личной гигиены и т.д.</w:t>
      </w:r>
    </w:p>
    <w:p w:rsidR="00902403" w:rsidRPr="00CC7F96" w:rsidRDefault="00902403" w:rsidP="00902403">
      <w:pPr>
        <w:shd w:val="clear" w:color="auto" w:fill="FFFFFF"/>
        <w:tabs>
          <w:tab w:val="num" w:pos="1080"/>
        </w:tabs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7F96">
        <w:rPr>
          <w:rFonts w:ascii="Times New Roman" w:hAnsi="Times New Roman"/>
          <w:bCs/>
          <w:color w:val="000000"/>
          <w:sz w:val="24"/>
          <w:szCs w:val="24"/>
        </w:rPr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902403" w:rsidRPr="00CC7F96" w:rsidRDefault="00902403" w:rsidP="00902403">
      <w:pPr>
        <w:shd w:val="clear" w:color="auto" w:fill="FFFFFF"/>
        <w:tabs>
          <w:tab w:val="num" w:pos="1080"/>
        </w:tabs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7F96">
        <w:rPr>
          <w:rFonts w:ascii="Times New Roman" w:hAnsi="Times New Roman"/>
          <w:bCs/>
          <w:color w:val="000000"/>
          <w:sz w:val="24"/>
          <w:szCs w:val="24"/>
        </w:rPr>
        <w:t>3.5. Обязательно ведите счет времени, отмечая с помощью спичек, камешков или черточек на стене прошедшие дни.</w:t>
      </w:r>
    </w:p>
    <w:p w:rsidR="00902403" w:rsidRPr="00CC7F96" w:rsidRDefault="00902403" w:rsidP="00902403">
      <w:pPr>
        <w:shd w:val="clear" w:color="auto" w:fill="FFFFFF"/>
        <w:tabs>
          <w:tab w:val="num" w:pos="1080"/>
        </w:tabs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7F96">
        <w:rPr>
          <w:rFonts w:ascii="Times New Roman" w:hAnsi="Times New Roman"/>
          <w:bCs/>
          <w:color w:val="000000"/>
          <w:sz w:val="24"/>
          <w:szCs w:val="24"/>
        </w:rPr>
        <w:t>3.6. Постарайтесь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902403" w:rsidRPr="00CC7F96" w:rsidRDefault="00902403" w:rsidP="00902403">
      <w:pPr>
        <w:shd w:val="clear" w:color="auto" w:fill="FFFFFF"/>
        <w:tabs>
          <w:tab w:val="num" w:pos="1080"/>
        </w:tabs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7F96">
        <w:rPr>
          <w:rFonts w:ascii="Times New Roman" w:hAnsi="Times New Roman"/>
          <w:bCs/>
          <w:color w:val="000000"/>
          <w:sz w:val="24"/>
          <w:szCs w:val="24"/>
        </w:rPr>
        <w:t>3.7. 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902403" w:rsidRPr="00CC7F96" w:rsidRDefault="00902403" w:rsidP="00902403">
      <w:pPr>
        <w:shd w:val="clear" w:color="auto" w:fill="FFFFFF"/>
        <w:tabs>
          <w:tab w:val="num" w:pos="1080"/>
        </w:tabs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7F96">
        <w:rPr>
          <w:rFonts w:ascii="Times New Roman" w:hAnsi="Times New Roman"/>
          <w:bCs/>
          <w:color w:val="000000"/>
          <w:sz w:val="24"/>
          <w:szCs w:val="24"/>
        </w:rPr>
        <w:t>3.8. Не 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902403" w:rsidRPr="00CC7F96" w:rsidRDefault="00902403" w:rsidP="00902403">
      <w:pPr>
        <w:shd w:val="clear" w:color="auto" w:fill="FFFFFF"/>
        <w:tabs>
          <w:tab w:val="num" w:pos="1080"/>
        </w:tabs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7F96">
        <w:rPr>
          <w:rFonts w:ascii="Times New Roman" w:hAnsi="Times New Roman"/>
          <w:bCs/>
          <w:color w:val="000000"/>
          <w:sz w:val="24"/>
          <w:szCs w:val="24"/>
        </w:rPr>
        <w:t xml:space="preserve">3.9. Насколько позволяют силы и пространство помещения, занимайтесь физическими упражнениями. </w:t>
      </w:r>
    </w:p>
    <w:p w:rsidR="00902403" w:rsidRPr="00CC7F96" w:rsidRDefault="00902403" w:rsidP="00902403">
      <w:pPr>
        <w:shd w:val="clear" w:color="auto" w:fill="FFFFFF"/>
        <w:tabs>
          <w:tab w:val="num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bCs/>
          <w:color w:val="000000"/>
          <w:sz w:val="24"/>
          <w:szCs w:val="24"/>
        </w:rPr>
        <w:t>3.10. Никогда не теряйте надежду на благополучный исход.</w:t>
      </w:r>
    </w:p>
    <w:p w:rsidR="00902403" w:rsidRPr="00CC7F96" w:rsidRDefault="00902403" w:rsidP="00902403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902403" w:rsidRPr="00CC7F96" w:rsidRDefault="00902403" w:rsidP="00902403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902403" w:rsidRPr="00CC7F96" w:rsidRDefault="00902403" w:rsidP="00902403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902403" w:rsidRPr="00CC7F96" w:rsidRDefault="00902403" w:rsidP="00902403">
      <w:pPr>
        <w:tabs>
          <w:tab w:val="left" w:pos="6330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902403" w:rsidRPr="00CC7F96" w:rsidRDefault="00902403" w:rsidP="00902403">
      <w:pPr>
        <w:tabs>
          <w:tab w:val="left" w:pos="6330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902403" w:rsidRPr="00CC7F96" w:rsidRDefault="00902403" w:rsidP="00902403">
      <w:pPr>
        <w:tabs>
          <w:tab w:val="left" w:pos="6330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902403" w:rsidRPr="00CC7F96" w:rsidRDefault="00902403" w:rsidP="00902403">
      <w:pPr>
        <w:tabs>
          <w:tab w:val="left" w:pos="6330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8A268E" w:rsidRDefault="008A268E"/>
    <w:sectPr w:rsidR="008A268E" w:rsidSect="008A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30EA387E"/>
    <w:multiLevelType w:val="multilevel"/>
    <w:tmpl w:val="95961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2403"/>
    <w:rsid w:val="008A268E"/>
    <w:rsid w:val="00902403"/>
    <w:rsid w:val="00DA5F8F"/>
    <w:rsid w:val="00E4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0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0240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4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semiHidden/>
    <w:unhideWhenUsed/>
    <w:rsid w:val="0090240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024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rsid w:val="00902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3129</Characters>
  <Application>Microsoft Office Word</Application>
  <DocSecurity>0</DocSecurity>
  <Lines>26</Lines>
  <Paragraphs>7</Paragraphs>
  <ScaleCrop>false</ScaleCrop>
  <Company>Grizli777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dcterms:created xsi:type="dcterms:W3CDTF">2018-12-10T13:10:00Z</dcterms:created>
  <dcterms:modified xsi:type="dcterms:W3CDTF">2019-02-16T07:21:00Z</dcterms:modified>
</cp:coreProperties>
</file>