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C724" w14:textId="77777777" w:rsidR="005006E8" w:rsidRPr="00CF3727" w:rsidRDefault="005006E8" w:rsidP="005006E8">
      <w:pPr>
        <w:jc w:val="center"/>
        <w:rPr>
          <w:rFonts w:ascii="Calibri" w:eastAsia="Times New Roman" w:hAnsi="Calibri" w:cs="Times New Roman"/>
        </w:rPr>
      </w:pPr>
      <w:r w:rsidRPr="00CF3727">
        <w:rPr>
          <w:rFonts w:ascii="Calibri" w:eastAsia="Times New Roman" w:hAnsi="Calibri" w:cs="Times New Roman"/>
          <w:noProof/>
        </w:rPr>
        <w:drawing>
          <wp:inline distT="0" distB="0" distL="0" distR="0" wp14:anchorId="4DBA78DD" wp14:editId="05BB88C9">
            <wp:extent cx="594811" cy="618976"/>
            <wp:effectExtent l="19050" t="0" r="0" b="0"/>
            <wp:docPr id="1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ED674E" w14:textId="77777777" w:rsidR="005006E8" w:rsidRPr="00CF3727" w:rsidRDefault="005006E8" w:rsidP="005006E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F3727">
        <w:rPr>
          <w:rFonts w:ascii="Times New Roman" w:eastAsia="Times New Roman" w:hAnsi="Times New Roman" w:cs="Times New Roman"/>
          <w:b/>
          <w:sz w:val="20"/>
          <w:szCs w:val="20"/>
        </w:rPr>
        <w:t>РЕСПУБЛИКА ДАГЕСТАН</w:t>
      </w:r>
    </w:p>
    <w:p w14:paraId="21A0C9CB" w14:textId="77777777" w:rsidR="005006E8" w:rsidRPr="00CF3727" w:rsidRDefault="005006E8" w:rsidP="005006E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F3727">
        <w:rPr>
          <w:rFonts w:ascii="Times New Roman" w:eastAsia="Times New Roman" w:hAnsi="Times New Roman" w:cs="Times New Roman"/>
          <w:b/>
          <w:sz w:val="20"/>
          <w:szCs w:val="20"/>
        </w:rPr>
        <w:t>МО «АКУШИНСКИЙ РАЙОН»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F3727">
        <w:rPr>
          <w:rFonts w:ascii="Times New Roman" w:eastAsia="Times New Roman" w:hAnsi="Times New Roman" w:cs="Times New Roman"/>
          <w:b/>
          <w:sz w:val="20"/>
          <w:szCs w:val="20"/>
        </w:rPr>
        <w:t>МКОУ «ГАПШИМИНСКАЯ СРЕДНЯЯ ОБЩЕОБРАЗОВАТЕЛЬНАЯ ШКОЛА им. Гасанова М.А.»</w:t>
      </w:r>
    </w:p>
    <w:p w14:paraId="306A3BE7" w14:textId="77777777" w:rsidR="005006E8" w:rsidRPr="00CF3727" w:rsidRDefault="005006E8" w:rsidP="005006E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88C782" w14:textId="77777777" w:rsidR="005006E8" w:rsidRPr="00CF3727" w:rsidRDefault="005006E8" w:rsidP="005006E8">
      <w:pPr>
        <w:spacing w:after="0"/>
        <w:jc w:val="center"/>
        <w:rPr>
          <w:rFonts w:ascii="Calibri" w:eastAsia="Times New Roman" w:hAnsi="Calibri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368283 с. Гапшима  </w:t>
      </w:r>
      <w:r w:rsidRPr="00CF3727">
        <w:rPr>
          <w:rFonts w:ascii="Times New Roman" w:eastAsia="Times New Roman" w:hAnsi="Times New Roman" w:cs="Times New Roman"/>
          <w:b/>
          <w:sz w:val="20"/>
          <w:szCs w:val="20"/>
        </w:rPr>
        <w:t>gapshi.dagestanschool.com      Gapshima_sosh@mail.ru     тел. +7(963) 418-08-66</w:t>
      </w:r>
    </w:p>
    <w:p w14:paraId="785AC813" w14:textId="36777500" w:rsidR="005006E8" w:rsidRDefault="005006E8" w:rsidP="005006E8">
      <w:pPr>
        <w:pBdr>
          <w:bottom w:val="single" w:sz="12" w:space="1" w:color="auto"/>
        </w:pBdr>
        <w:spacing w:after="0"/>
        <w:jc w:val="center"/>
      </w:pPr>
    </w:p>
    <w:p w14:paraId="2B94C23F" w14:textId="77777777" w:rsidR="005006E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</w:p>
    <w:p w14:paraId="1EA853B2" w14:textId="062D9452" w:rsidR="00082138" w:rsidRDefault="00082138" w:rsidP="005006E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14:paraId="3A9F95D4" w14:textId="77777777"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43A868" w14:textId="6E1E0342"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F75A6C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от </w:t>
      </w:r>
      <w:r w:rsidR="00F75A6C">
        <w:rPr>
          <w:rFonts w:ascii="Times New Roman" w:eastAsia="Times New Roman" w:hAnsi="Times New Roman" w:cs="Times New Roman"/>
          <w:b/>
          <w:bCs/>
          <w:sz w:val="28"/>
          <w:szCs w:val="28"/>
        </w:rPr>
        <w:t>19 ноября 2021 г</w:t>
      </w:r>
    </w:p>
    <w:p w14:paraId="19A04EB6" w14:textId="77777777"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14:paraId="35F8670C" w14:textId="77777777"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14:paraId="1596036A" w14:textId="77777777"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p w14:paraId="370DBAFF" w14:textId="77777777" w:rsidR="00082138" w:rsidRPr="002C471D" w:rsidRDefault="00082138" w:rsidP="0008213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4CB9909" w14:textId="77777777" w:rsidR="00082138" w:rsidRPr="002C471D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Минпросвещения России от 31.05.2021 № 286 и № 287, в 2022-2023учебном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«Акушинский район» от 16.11.2021 № _</w:t>
      </w:r>
    </w:p>
    <w:p w14:paraId="31BAC44A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65091270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153E70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1. Создать рабочую группу по обеспечению перехода на обучение по ФГОС НОО и ООО в следующем составе:</w:t>
      </w:r>
    </w:p>
    <w:p w14:paraId="520909CE" w14:textId="1271A1E9" w:rsidR="00082138" w:rsidRPr="002C471D" w:rsidRDefault="007567F9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Алиев Абдулла Ильясович</w:t>
      </w:r>
      <w:r w:rsidR="00082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14:paraId="44E472B3" w14:textId="37047F9E" w:rsidR="00082138" w:rsidRPr="002C471D" w:rsidRDefault="007567F9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Гуруев Магомед Исрапович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 ВР;</w:t>
      </w:r>
    </w:p>
    <w:p w14:paraId="0B110B1B" w14:textId="089F59C8" w:rsidR="00082138" w:rsidRPr="002C471D" w:rsidRDefault="00CC3B73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Ситуева Патимат Гасановна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– руководитель ШМО гуманитарного цикла;</w:t>
      </w:r>
    </w:p>
    <w:p w14:paraId="27E3C8A0" w14:textId="39AEC229" w:rsidR="00082138" w:rsidRPr="002C471D" w:rsidRDefault="007567F9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Магомедов Сулайбангаджи Чупанович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естественнонаучного цикла;</w:t>
      </w:r>
    </w:p>
    <w:p w14:paraId="68947658" w14:textId="7B9DDB8B" w:rsidR="00082138" w:rsidRPr="002C471D" w:rsidRDefault="007567F9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Исмаилова Мариян Наримановна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русского языка и литературы;</w:t>
      </w:r>
    </w:p>
    <w:p w14:paraId="228CEE1B" w14:textId="049BA926" w:rsidR="00082138" w:rsidRPr="002C471D" w:rsidRDefault="007567F9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Ситуева Патимаг Гасановна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педагог-психолог;</w:t>
      </w:r>
    </w:p>
    <w:p w14:paraId="13973703" w14:textId="6910BAD9" w:rsidR="00082138" w:rsidRPr="002C471D" w:rsidRDefault="007567F9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Абасова Гапспт Абдуллаевна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начальных классов;</w:t>
      </w:r>
    </w:p>
    <w:p w14:paraId="2B262038" w14:textId="77777777" w:rsidR="00082138" w:rsidRPr="002C471D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14:paraId="70AECBAC" w14:textId="77777777" w:rsidR="00082138" w:rsidRPr="002C471D" w:rsidRDefault="00082138" w:rsidP="00082138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группе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 …)</w:t>
      </w:r>
    </w:p>
    <w:p w14:paraId="7CC882B0" w14:textId="4110E8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3. Руководителем рабочей группы назначить заместителя директора по УВР </w:t>
      </w:r>
      <w:r w:rsidR="007567F9">
        <w:rPr>
          <w:rFonts w:ascii="Times New Roman" w:eastAsia="Times New Roman" w:hAnsi="Times New Roman" w:cs="Times New Roman"/>
          <w:sz w:val="28"/>
          <w:szCs w:val="28"/>
        </w:rPr>
        <w:t>Алиева Абдуллу Ильясовича</w:t>
      </w:r>
    </w:p>
    <w:p w14:paraId="334A87DC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14:paraId="4D4AC861" w14:textId="77777777" w:rsidR="00082138" w:rsidRPr="00082138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НОО и ФГОС ООО в срок </w:t>
      </w:r>
      <w:r w:rsidRPr="00082138">
        <w:rPr>
          <w:rFonts w:ascii="Times New Roman" w:eastAsia="Times New Roman" w:hAnsi="Times New Roman" w:cs="Times New Roman"/>
          <w:sz w:val="28"/>
          <w:szCs w:val="28"/>
          <w:highlight w:val="yellow"/>
        </w:rPr>
        <w:t>до10.12.2021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;</w:t>
      </w:r>
      <w:r w:rsidRPr="00082138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14:paraId="48F619B0" w14:textId="77777777"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перехода на обучение по ФГОС НОО и ООО в срок до </w:t>
      </w:r>
      <w:r w:rsidRPr="00082138">
        <w:rPr>
          <w:rFonts w:ascii="Times New Roman" w:eastAsia="Times New Roman" w:hAnsi="Times New Roman" w:cs="Times New Roman"/>
          <w:sz w:val="28"/>
          <w:szCs w:val="28"/>
          <w:highlight w:val="yellow"/>
        </w:rPr>
        <w:t>15.12.2021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4456B9" w14:textId="77777777"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разработать готовые к утверждению проекты основных образовательных программ НОО и ООО в срок до 31.05.2022.</w:t>
      </w:r>
    </w:p>
    <w:p w14:paraId="6CBFAC41" w14:textId="3A28DF89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5. Заместителю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по УВР </w:t>
      </w:r>
      <w:r w:rsidR="007567F9">
        <w:rPr>
          <w:rFonts w:ascii="Times New Roman" w:eastAsia="Times New Roman" w:hAnsi="Times New Roman" w:cs="Times New Roman"/>
          <w:sz w:val="28"/>
          <w:szCs w:val="28"/>
        </w:rPr>
        <w:t>Алиеву Абдулле Ильясовичу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довести настоящий приказ до членов рабочей группы и педагогов.</w:t>
      </w:r>
    </w:p>
    <w:p w14:paraId="10402A89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14:paraId="08AC730F" w14:textId="77777777"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14:paraId="5AC6BD25" w14:textId="77777777"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14:paraId="15532536" w14:textId="6E8712D7"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7567F9">
        <w:rPr>
          <w:rFonts w:ascii="Times New Roman" w:eastAsia="Times New Roman" w:hAnsi="Times New Roman" w:cs="Times New Roman"/>
          <w:sz w:val="28"/>
          <w:szCs w:val="28"/>
        </w:rPr>
        <w:t xml:space="preserve"> школы: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="007567F9">
        <w:rPr>
          <w:rFonts w:ascii="Times New Roman" w:eastAsia="Times New Roman" w:hAnsi="Times New Roman" w:cs="Times New Roman"/>
          <w:sz w:val="28"/>
          <w:szCs w:val="28"/>
        </w:rPr>
        <w:t xml:space="preserve">      /Джабаев Т. М./</w:t>
      </w:r>
    </w:p>
    <w:p w14:paraId="31C74A41" w14:textId="77777777" w:rsidR="00082138" w:rsidRPr="002C471D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14:paraId="45787DF3" w14:textId="77777777" w:rsidR="00082138" w:rsidRPr="002C471D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3A84A10E" w14:textId="77777777" w:rsidR="00082138" w:rsidRDefault="00082138" w:rsidP="00082138"/>
    <w:p w14:paraId="0D235E65" w14:textId="77777777"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476017">
    <w:abstractNumId w:val="0"/>
  </w:num>
  <w:num w:numId="2" w16cid:durableId="115907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138"/>
    <w:rsid w:val="0004141E"/>
    <w:rsid w:val="00075107"/>
    <w:rsid w:val="00082138"/>
    <w:rsid w:val="00257F17"/>
    <w:rsid w:val="003B51C0"/>
    <w:rsid w:val="005006E8"/>
    <w:rsid w:val="005D1054"/>
    <w:rsid w:val="007567F9"/>
    <w:rsid w:val="008D00D5"/>
    <w:rsid w:val="00977ED0"/>
    <w:rsid w:val="00B21456"/>
    <w:rsid w:val="00CC3B73"/>
    <w:rsid w:val="00D46D88"/>
    <w:rsid w:val="00EB7106"/>
    <w:rsid w:val="00F7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9C8B"/>
  <w15:docId w15:val="{C74C00DC-576A-4C14-9177-8703B3AC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2022-05-09T09:24:00Z</dcterms:created>
  <dcterms:modified xsi:type="dcterms:W3CDTF">2022-05-10T13:29:00Z</dcterms:modified>
</cp:coreProperties>
</file>